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ECA24" w14:textId="596B348E" w:rsidR="006142BB" w:rsidRDefault="006B4D08" w:rsidP="006142BB">
      <w:pPr>
        <w:jc w:val="both"/>
      </w:pPr>
      <w:r>
        <w:t>POSTULACIÓN PARA APOYO A PASANTÍAS</w:t>
      </w:r>
    </w:p>
    <w:p w14:paraId="2ACA9FE3" w14:textId="77777777" w:rsidR="006B4D08" w:rsidRDefault="006B4D08" w:rsidP="006142BB">
      <w:pPr>
        <w:jc w:val="both"/>
      </w:pPr>
    </w:p>
    <w:p w14:paraId="6B03CD7C" w14:textId="5E2251D8" w:rsidR="006B4D08" w:rsidRDefault="006B4D08" w:rsidP="006B4D08">
      <w:pPr>
        <w:jc w:val="both"/>
      </w:pPr>
      <w:r>
        <w:t>1.</w:t>
      </w:r>
      <w:r>
        <w:tab/>
        <w:t>Plan de las actividades a desarrollar (máximo 500 palabras)</w:t>
      </w:r>
    </w:p>
    <w:p w14:paraId="0BEEEE1C" w14:textId="6DEE9BC1" w:rsidR="006B4D08" w:rsidRDefault="006B4D08" w:rsidP="006B4D08">
      <w:pPr>
        <w:jc w:val="both"/>
      </w:pPr>
      <w:r>
        <w:t>2.</w:t>
      </w:r>
      <w:r>
        <w:tab/>
        <w:t>Relevancia de la actividad para la carrera/formación de la persona que postula (máximo 500 palabras)</w:t>
      </w:r>
    </w:p>
    <w:p w14:paraId="6831568D" w14:textId="77777777" w:rsidR="006B4D08" w:rsidRDefault="006B4D08" w:rsidP="006B4D08">
      <w:pPr>
        <w:jc w:val="both"/>
      </w:pPr>
      <w:r>
        <w:t>3.</w:t>
      </w:r>
      <w:r>
        <w:tab/>
        <w:t>Lugar: País, ciudad, instituto/universidad o sede de la pasantía.</w:t>
      </w:r>
    </w:p>
    <w:p w14:paraId="47D249C5" w14:textId="77777777" w:rsidR="006B4D08" w:rsidRDefault="006B4D08" w:rsidP="006B4D08">
      <w:pPr>
        <w:jc w:val="both"/>
      </w:pPr>
      <w:r>
        <w:t>4.</w:t>
      </w:r>
      <w:r>
        <w:tab/>
        <w:t xml:space="preserve">Fecha de inicio y finalización </w:t>
      </w:r>
    </w:p>
    <w:p w14:paraId="1DCCCF82" w14:textId="4185B36E" w:rsidR="006B4D08" w:rsidRDefault="00707C2E" w:rsidP="006B4D08">
      <w:pPr>
        <w:jc w:val="both"/>
      </w:pPr>
      <w:r>
        <w:t>5</w:t>
      </w:r>
      <w:r w:rsidR="006B4D08">
        <w:t>.</w:t>
      </w:r>
      <w:r w:rsidR="006B4D08">
        <w:tab/>
      </w:r>
      <w:r w:rsidR="00AC298D">
        <w:t>Presupuesto</w:t>
      </w:r>
      <w:r w:rsidR="006B4D08"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985"/>
        <w:gridCol w:w="2126"/>
        <w:gridCol w:w="2795"/>
      </w:tblGrid>
      <w:tr w:rsidR="00AC298D" w:rsidRPr="00E90172" w14:paraId="22F05209" w14:textId="77777777" w:rsidTr="00E90172">
        <w:tc>
          <w:tcPr>
            <w:tcW w:w="1413" w:type="dxa"/>
            <w:vAlign w:val="center"/>
          </w:tcPr>
          <w:p w14:paraId="413A6CE1" w14:textId="04887A9C" w:rsidR="00AC298D" w:rsidRPr="00E90172" w:rsidRDefault="00AC298D" w:rsidP="00E90172">
            <w:pPr>
              <w:rPr>
                <w:b/>
              </w:rPr>
            </w:pPr>
            <w:r w:rsidRPr="00E90172">
              <w:rPr>
                <w:b/>
              </w:rPr>
              <w:t>Ítem</w:t>
            </w:r>
          </w:p>
        </w:tc>
        <w:tc>
          <w:tcPr>
            <w:tcW w:w="1417" w:type="dxa"/>
            <w:vAlign w:val="center"/>
          </w:tcPr>
          <w:p w14:paraId="796FDA63" w14:textId="21B651B8" w:rsidR="00AC298D" w:rsidRPr="00E90172" w:rsidRDefault="00AC298D" w:rsidP="00E90172">
            <w:pPr>
              <w:jc w:val="center"/>
              <w:rPr>
                <w:b/>
              </w:rPr>
            </w:pPr>
            <w:r w:rsidRPr="00E90172">
              <w:rPr>
                <w:b/>
              </w:rPr>
              <w:t>Costo total</w:t>
            </w:r>
          </w:p>
        </w:tc>
        <w:tc>
          <w:tcPr>
            <w:tcW w:w="1985" w:type="dxa"/>
            <w:vAlign w:val="center"/>
          </w:tcPr>
          <w:p w14:paraId="531A0252" w14:textId="655E48E7" w:rsidR="00AC298D" w:rsidRPr="00E90172" w:rsidRDefault="00AC298D" w:rsidP="00E90172">
            <w:pPr>
              <w:jc w:val="center"/>
              <w:rPr>
                <w:b/>
              </w:rPr>
            </w:pPr>
            <w:r w:rsidRPr="00E90172">
              <w:rPr>
                <w:b/>
              </w:rPr>
              <w:t>Monto que solicita</w:t>
            </w:r>
          </w:p>
        </w:tc>
        <w:tc>
          <w:tcPr>
            <w:tcW w:w="2126" w:type="dxa"/>
            <w:vAlign w:val="center"/>
          </w:tcPr>
          <w:p w14:paraId="385FEE36" w14:textId="4640A600" w:rsidR="00AC298D" w:rsidRPr="00E90172" w:rsidRDefault="00AC298D" w:rsidP="00E90172">
            <w:pPr>
              <w:jc w:val="center"/>
              <w:rPr>
                <w:b/>
              </w:rPr>
            </w:pPr>
            <w:r w:rsidRPr="00E90172">
              <w:rPr>
                <w:b/>
              </w:rPr>
              <w:t>Monto ya financiado</w:t>
            </w:r>
          </w:p>
        </w:tc>
        <w:tc>
          <w:tcPr>
            <w:tcW w:w="2795" w:type="dxa"/>
            <w:vAlign w:val="center"/>
          </w:tcPr>
          <w:p w14:paraId="3C22E635" w14:textId="1D64DA59" w:rsidR="00E90172" w:rsidRPr="00E90172" w:rsidRDefault="00AC298D" w:rsidP="00E90172">
            <w:pPr>
              <w:jc w:val="center"/>
              <w:rPr>
                <w:b/>
              </w:rPr>
            </w:pPr>
            <w:r w:rsidRPr="00E90172">
              <w:rPr>
                <w:b/>
              </w:rPr>
              <w:t>Detalles</w:t>
            </w:r>
          </w:p>
          <w:p w14:paraId="27D7F575" w14:textId="04AFF0FB" w:rsidR="00AC298D" w:rsidRPr="00E90172" w:rsidRDefault="00AC298D" w:rsidP="00E90172">
            <w:pPr>
              <w:jc w:val="center"/>
              <w:rPr>
                <w:b/>
              </w:rPr>
            </w:pPr>
            <w:r w:rsidRPr="00E90172">
              <w:rPr>
                <w:b/>
              </w:rPr>
              <w:t>(</w:t>
            </w:r>
            <w:r w:rsidR="00E90172" w:rsidRPr="00E90172">
              <w:rPr>
                <w:b/>
              </w:rPr>
              <w:t>Ej</w:t>
            </w:r>
            <w:r w:rsidRPr="00E90172">
              <w:rPr>
                <w:b/>
              </w:rPr>
              <w:t>. Fuente de financiación u otra aclaración)</w:t>
            </w:r>
          </w:p>
        </w:tc>
      </w:tr>
      <w:tr w:rsidR="00AC298D" w14:paraId="24F301DE" w14:textId="77777777" w:rsidTr="00E90172">
        <w:tc>
          <w:tcPr>
            <w:tcW w:w="1413" w:type="dxa"/>
          </w:tcPr>
          <w:p w14:paraId="7887F683" w14:textId="092FFC0C" w:rsidR="00AC298D" w:rsidRDefault="00AC298D" w:rsidP="006B4D08">
            <w:pPr>
              <w:jc w:val="both"/>
            </w:pPr>
            <w:r>
              <w:t>Alojamiento</w:t>
            </w:r>
          </w:p>
        </w:tc>
        <w:tc>
          <w:tcPr>
            <w:tcW w:w="1417" w:type="dxa"/>
          </w:tcPr>
          <w:p w14:paraId="1308F83A" w14:textId="77777777" w:rsidR="00AC298D" w:rsidRDefault="00AC298D" w:rsidP="006B4D08">
            <w:pPr>
              <w:jc w:val="both"/>
            </w:pPr>
          </w:p>
        </w:tc>
        <w:tc>
          <w:tcPr>
            <w:tcW w:w="1985" w:type="dxa"/>
          </w:tcPr>
          <w:p w14:paraId="5A278DA1" w14:textId="77777777" w:rsidR="00AC298D" w:rsidRDefault="00AC298D" w:rsidP="006B4D08">
            <w:pPr>
              <w:jc w:val="both"/>
            </w:pPr>
          </w:p>
        </w:tc>
        <w:tc>
          <w:tcPr>
            <w:tcW w:w="2126" w:type="dxa"/>
          </w:tcPr>
          <w:p w14:paraId="36201E53" w14:textId="77777777" w:rsidR="00AC298D" w:rsidRDefault="00AC298D" w:rsidP="006B4D08">
            <w:pPr>
              <w:jc w:val="both"/>
            </w:pPr>
          </w:p>
        </w:tc>
        <w:tc>
          <w:tcPr>
            <w:tcW w:w="2795" w:type="dxa"/>
          </w:tcPr>
          <w:p w14:paraId="3A713B0C" w14:textId="53426B6D" w:rsidR="00AC298D" w:rsidRDefault="00AC298D" w:rsidP="006B4D08">
            <w:pPr>
              <w:jc w:val="both"/>
            </w:pPr>
          </w:p>
        </w:tc>
      </w:tr>
      <w:tr w:rsidR="00AC298D" w14:paraId="7A985B19" w14:textId="77777777" w:rsidTr="00E90172">
        <w:tc>
          <w:tcPr>
            <w:tcW w:w="1413" w:type="dxa"/>
          </w:tcPr>
          <w:p w14:paraId="199B7891" w14:textId="74F9C738" w:rsidR="00AC298D" w:rsidRDefault="00AC298D" w:rsidP="006B4D08">
            <w:pPr>
              <w:jc w:val="both"/>
            </w:pPr>
            <w:r>
              <w:t>Pasajes</w:t>
            </w:r>
          </w:p>
        </w:tc>
        <w:tc>
          <w:tcPr>
            <w:tcW w:w="1417" w:type="dxa"/>
          </w:tcPr>
          <w:p w14:paraId="7C6D211F" w14:textId="77777777" w:rsidR="00AC298D" w:rsidRDefault="00AC298D" w:rsidP="006B4D08">
            <w:pPr>
              <w:jc w:val="both"/>
            </w:pPr>
          </w:p>
        </w:tc>
        <w:tc>
          <w:tcPr>
            <w:tcW w:w="1985" w:type="dxa"/>
          </w:tcPr>
          <w:p w14:paraId="019CA949" w14:textId="77777777" w:rsidR="00AC298D" w:rsidRDefault="00AC298D" w:rsidP="006B4D08">
            <w:pPr>
              <w:jc w:val="both"/>
            </w:pPr>
          </w:p>
        </w:tc>
        <w:tc>
          <w:tcPr>
            <w:tcW w:w="2126" w:type="dxa"/>
          </w:tcPr>
          <w:p w14:paraId="478843A2" w14:textId="77777777" w:rsidR="00AC298D" w:rsidRDefault="00AC298D" w:rsidP="006B4D08">
            <w:pPr>
              <w:jc w:val="both"/>
            </w:pPr>
          </w:p>
        </w:tc>
        <w:tc>
          <w:tcPr>
            <w:tcW w:w="2795" w:type="dxa"/>
          </w:tcPr>
          <w:p w14:paraId="72171548" w14:textId="093814F2" w:rsidR="00AC298D" w:rsidRDefault="00AC298D" w:rsidP="006B4D08">
            <w:pPr>
              <w:jc w:val="both"/>
            </w:pPr>
          </w:p>
        </w:tc>
      </w:tr>
      <w:tr w:rsidR="00AC298D" w14:paraId="41361182" w14:textId="77777777" w:rsidTr="00E90172">
        <w:tc>
          <w:tcPr>
            <w:tcW w:w="1413" w:type="dxa"/>
          </w:tcPr>
          <w:p w14:paraId="41EBC1B2" w14:textId="35046812" w:rsidR="00AC298D" w:rsidRDefault="00AC298D" w:rsidP="006B4D08">
            <w:pPr>
              <w:jc w:val="both"/>
            </w:pPr>
            <w:r>
              <w:t>Viáticos</w:t>
            </w:r>
            <w:r w:rsidR="0060758F">
              <w:t>*</w:t>
            </w:r>
          </w:p>
        </w:tc>
        <w:tc>
          <w:tcPr>
            <w:tcW w:w="1417" w:type="dxa"/>
          </w:tcPr>
          <w:p w14:paraId="0C72ADFF" w14:textId="77777777" w:rsidR="00AC298D" w:rsidRDefault="00AC298D" w:rsidP="006B4D08">
            <w:pPr>
              <w:jc w:val="both"/>
            </w:pPr>
          </w:p>
        </w:tc>
        <w:tc>
          <w:tcPr>
            <w:tcW w:w="1985" w:type="dxa"/>
          </w:tcPr>
          <w:p w14:paraId="2689CB6E" w14:textId="77777777" w:rsidR="00AC298D" w:rsidRDefault="00AC298D" w:rsidP="006B4D08">
            <w:pPr>
              <w:jc w:val="both"/>
            </w:pPr>
          </w:p>
        </w:tc>
        <w:tc>
          <w:tcPr>
            <w:tcW w:w="2126" w:type="dxa"/>
          </w:tcPr>
          <w:p w14:paraId="3981825D" w14:textId="77777777" w:rsidR="00AC298D" w:rsidRDefault="00AC298D" w:rsidP="006B4D08">
            <w:pPr>
              <w:jc w:val="both"/>
            </w:pPr>
          </w:p>
        </w:tc>
        <w:tc>
          <w:tcPr>
            <w:tcW w:w="2795" w:type="dxa"/>
          </w:tcPr>
          <w:p w14:paraId="0F4E12DB" w14:textId="51976EC6" w:rsidR="00AC298D" w:rsidRDefault="00AC298D" w:rsidP="006B4D08">
            <w:pPr>
              <w:jc w:val="both"/>
            </w:pPr>
          </w:p>
        </w:tc>
      </w:tr>
      <w:tr w:rsidR="00AC298D" w14:paraId="45BF1C40" w14:textId="77777777" w:rsidTr="00E90172">
        <w:tc>
          <w:tcPr>
            <w:tcW w:w="1413" w:type="dxa"/>
          </w:tcPr>
          <w:p w14:paraId="524A79AC" w14:textId="0172AE97" w:rsidR="00AC298D" w:rsidRDefault="00AC298D" w:rsidP="00AC298D">
            <w:pPr>
              <w:jc w:val="both"/>
            </w:pPr>
            <w:r>
              <w:t xml:space="preserve">Total </w:t>
            </w:r>
          </w:p>
        </w:tc>
        <w:tc>
          <w:tcPr>
            <w:tcW w:w="1417" w:type="dxa"/>
            <w:shd w:val="clear" w:color="auto" w:fill="auto"/>
          </w:tcPr>
          <w:p w14:paraId="0E2AA656" w14:textId="77777777" w:rsidR="00AC298D" w:rsidRDefault="00AC298D" w:rsidP="006B4D08">
            <w:pPr>
              <w:jc w:val="both"/>
            </w:pPr>
          </w:p>
        </w:tc>
        <w:tc>
          <w:tcPr>
            <w:tcW w:w="1985" w:type="dxa"/>
          </w:tcPr>
          <w:p w14:paraId="153BE578" w14:textId="77777777" w:rsidR="00AC298D" w:rsidRDefault="00AC298D" w:rsidP="006B4D08">
            <w:pPr>
              <w:jc w:val="both"/>
            </w:pPr>
          </w:p>
        </w:tc>
        <w:tc>
          <w:tcPr>
            <w:tcW w:w="2126" w:type="dxa"/>
          </w:tcPr>
          <w:p w14:paraId="2E0E91EE" w14:textId="77777777" w:rsidR="00AC298D" w:rsidRDefault="00AC298D" w:rsidP="006B4D08">
            <w:pPr>
              <w:jc w:val="both"/>
            </w:pPr>
          </w:p>
        </w:tc>
        <w:tc>
          <w:tcPr>
            <w:tcW w:w="2795" w:type="dxa"/>
          </w:tcPr>
          <w:p w14:paraId="35DEF739" w14:textId="3872FADC" w:rsidR="00AC298D" w:rsidRDefault="00AC298D" w:rsidP="006B4D08">
            <w:pPr>
              <w:jc w:val="both"/>
            </w:pPr>
          </w:p>
        </w:tc>
      </w:tr>
    </w:tbl>
    <w:p w14:paraId="57C3977C" w14:textId="77777777" w:rsidR="0060758F" w:rsidRDefault="0060758F" w:rsidP="006B4D08">
      <w:pPr>
        <w:jc w:val="both"/>
      </w:pPr>
    </w:p>
    <w:p w14:paraId="35DE34E5" w14:textId="2DCA805C" w:rsidR="0060758F" w:rsidRDefault="0060758F" w:rsidP="006B4D08">
      <w:pPr>
        <w:jc w:val="both"/>
      </w:pPr>
      <w:r w:rsidRPr="0060758F">
        <w:t>*</w:t>
      </w:r>
      <w:r w:rsidR="008A32D7">
        <w:t>C</w:t>
      </w:r>
      <w:bookmarkStart w:id="0" w:name="_GoBack"/>
      <w:bookmarkEnd w:id="0"/>
      <w:r w:rsidRPr="0060758F">
        <w:t>onsultar en qué se puede gastar y cómo es el procedimiento para el gasto y su rendición.</w:t>
      </w:r>
    </w:p>
    <w:p w14:paraId="70A8F571" w14:textId="47084AB4" w:rsidR="00837F63" w:rsidRDefault="00AC298D" w:rsidP="006B4D08">
      <w:pPr>
        <w:jc w:val="both"/>
      </w:pPr>
      <w:r>
        <w:t>6</w:t>
      </w:r>
      <w:r w:rsidR="00EE1B74">
        <w:t>.</w:t>
      </w:r>
      <w:r w:rsidR="00EE1B74">
        <w:tab/>
      </w:r>
      <w:r w:rsidR="00837F63">
        <w:t>¿</w:t>
      </w:r>
      <w:r w:rsidR="006B4D08">
        <w:t>Ya se presentó o tiene la posibilidad de presentarse a otras herramientas de financiación para realizar esta actividad (MIA-CSIC, ANII, etc.)</w:t>
      </w:r>
      <w:r w:rsidR="00837F63">
        <w:t>?</w:t>
      </w:r>
    </w:p>
    <w:p w14:paraId="1C97D90C" w14:textId="77777777" w:rsidR="00837F63" w:rsidRDefault="006B4D08" w:rsidP="006B4D08">
      <w:pPr>
        <w:jc w:val="both"/>
      </w:pPr>
      <w:r>
        <w:t>SI/NO</w:t>
      </w:r>
      <w:r w:rsidR="00837F63">
        <w:t>:</w:t>
      </w:r>
    </w:p>
    <w:p w14:paraId="1FD60AA2" w14:textId="6EC397CE" w:rsidR="00837F63" w:rsidRDefault="00837F63" w:rsidP="006B4D08">
      <w:pPr>
        <w:jc w:val="both"/>
      </w:pPr>
      <w:r>
        <w:t>¿Cuál/es?:</w:t>
      </w:r>
    </w:p>
    <w:p w14:paraId="02269DDE" w14:textId="6CD1015B" w:rsidR="006B4D08" w:rsidRDefault="00837F63" w:rsidP="006B4D08">
      <w:pPr>
        <w:jc w:val="both"/>
      </w:pPr>
      <w:r>
        <w:t>Detalle:</w:t>
      </w:r>
    </w:p>
    <w:p w14:paraId="663A59A1" w14:textId="77777777" w:rsidR="00EE1B74" w:rsidRDefault="00EE1B74" w:rsidP="006B4D08">
      <w:pPr>
        <w:jc w:val="both"/>
      </w:pPr>
    </w:p>
    <w:p w14:paraId="1E82FCDB" w14:textId="6B58EEC1" w:rsidR="006B4D08" w:rsidRPr="00AC298D" w:rsidRDefault="006B4D08" w:rsidP="006B4D08">
      <w:pPr>
        <w:jc w:val="both"/>
        <w:rPr>
          <w:i/>
          <w:iCs/>
        </w:rPr>
      </w:pPr>
      <w:r w:rsidRPr="00AC298D">
        <w:rPr>
          <w:i/>
          <w:iCs/>
        </w:rPr>
        <w:t xml:space="preserve">El postulante se compromete a notificar debidamente a la </w:t>
      </w:r>
      <w:r w:rsidR="00837F63" w:rsidRPr="00AC298D">
        <w:rPr>
          <w:i/>
          <w:iCs/>
        </w:rPr>
        <w:t>Dirección Académica (</w:t>
      </w:r>
      <w:hyperlink r:id="rId6" w:history="1">
        <w:r w:rsidR="0060758F" w:rsidRPr="00002A85">
          <w:rPr>
            <w:rStyle w:val="Hipervnculo"/>
            <w:i/>
            <w:iCs/>
          </w:rPr>
          <w:t>direccion_academica@pasteur.edu.uy</w:t>
        </w:r>
      </w:hyperlink>
      <w:r w:rsidR="00837F63" w:rsidRPr="00AC298D">
        <w:rPr>
          <w:i/>
          <w:iCs/>
        </w:rPr>
        <w:t>) en caso</w:t>
      </w:r>
      <w:r w:rsidRPr="00AC298D">
        <w:rPr>
          <w:i/>
          <w:iCs/>
        </w:rPr>
        <w:t xml:space="preserve"> de salir favorecido/a previo al cierre de la evaluación de la presente convocatoria.</w:t>
      </w:r>
    </w:p>
    <w:p w14:paraId="3EF4FCE2" w14:textId="051947A5" w:rsidR="006B4D08" w:rsidRPr="00AC298D" w:rsidRDefault="006B4D08" w:rsidP="006B4D08">
      <w:pPr>
        <w:jc w:val="both"/>
        <w:rPr>
          <w:i/>
          <w:iCs/>
        </w:rPr>
      </w:pPr>
      <w:r w:rsidRPr="00AC298D">
        <w:rPr>
          <w:i/>
          <w:iCs/>
        </w:rPr>
        <w:t>Los gastos deberán ser</w:t>
      </w:r>
      <w:r w:rsidR="00837F63" w:rsidRPr="00AC298D">
        <w:rPr>
          <w:i/>
          <w:iCs/>
        </w:rPr>
        <w:t xml:space="preserve"> realizados a través de CONECTA2 y</w:t>
      </w:r>
      <w:r w:rsidRPr="00AC298D">
        <w:rPr>
          <w:i/>
          <w:iCs/>
        </w:rPr>
        <w:t xml:space="preserve"> rendidos con comprobante (pasajes, viáticos</w:t>
      </w:r>
      <w:r w:rsidR="0060758F">
        <w:rPr>
          <w:i/>
          <w:iCs/>
        </w:rPr>
        <w:t>*</w:t>
      </w:r>
      <w:r w:rsidRPr="00AC298D">
        <w:rPr>
          <w:i/>
          <w:iCs/>
        </w:rPr>
        <w:t>, etc.).</w:t>
      </w:r>
    </w:p>
    <w:p w14:paraId="1DBD85F2" w14:textId="77777777" w:rsidR="006142BB" w:rsidRPr="006142BB" w:rsidRDefault="006142BB" w:rsidP="006142BB">
      <w:pPr>
        <w:jc w:val="both"/>
      </w:pPr>
    </w:p>
    <w:p w14:paraId="7C945EB6" w14:textId="19D41DD5" w:rsidR="006142BB" w:rsidRPr="00AC298D" w:rsidRDefault="006B4D08" w:rsidP="006142BB">
      <w:pPr>
        <w:jc w:val="both"/>
        <w:rPr>
          <w:u w:val="single"/>
        </w:rPr>
      </w:pPr>
      <w:r w:rsidRPr="00AC298D">
        <w:rPr>
          <w:u w:val="single"/>
        </w:rPr>
        <w:t xml:space="preserve">Recordamos que junto a este documento de postulación </w:t>
      </w:r>
      <w:r w:rsidR="00837F63" w:rsidRPr="00AC298D">
        <w:rPr>
          <w:u w:val="single"/>
        </w:rPr>
        <w:t xml:space="preserve">se </w:t>
      </w:r>
      <w:r w:rsidRPr="00AC298D">
        <w:rPr>
          <w:u w:val="single"/>
        </w:rPr>
        <w:t>debe adjuntar los siguientes documentos:</w:t>
      </w:r>
    </w:p>
    <w:p w14:paraId="06091E0C" w14:textId="27C7CECF" w:rsidR="006B4D08" w:rsidRDefault="006B4D08" w:rsidP="006B4D08">
      <w:pPr>
        <w:jc w:val="both"/>
      </w:pPr>
      <w:r w:rsidRPr="00AC298D">
        <w:rPr>
          <w:b/>
          <w:bCs/>
        </w:rPr>
        <w:t>CV resumido:</w:t>
      </w:r>
      <w:r>
        <w:t xml:space="preserve"> </w:t>
      </w:r>
      <w:r w:rsidR="00837F63">
        <w:t xml:space="preserve">formato </w:t>
      </w:r>
      <w:proofErr w:type="spellStart"/>
      <w:r>
        <w:t>biosketch</w:t>
      </w:r>
      <w:proofErr w:type="spellEnd"/>
      <w:r w:rsidR="00837F63">
        <w:t xml:space="preserve"> (archivos descargable)</w:t>
      </w:r>
    </w:p>
    <w:p w14:paraId="26D26ADB" w14:textId="48854578" w:rsidR="006B4D08" w:rsidRPr="00AC298D" w:rsidRDefault="006B4D08" w:rsidP="006B4D08">
      <w:pPr>
        <w:jc w:val="both"/>
        <w:rPr>
          <w:b/>
          <w:bCs/>
        </w:rPr>
      </w:pPr>
      <w:r w:rsidRPr="00AC298D">
        <w:rPr>
          <w:b/>
          <w:bCs/>
        </w:rPr>
        <w:t xml:space="preserve">Cartas aval: </w:t>
      </w:r>
    </w:p>
    <w:p w14:paraId="715A2BBF" w14:textId="7A73DC14" w:rsidR="006B4D08" w:rsidRDefault="006B4D08" w:rsidP="006B4D08">
      <w:pPr>
        <w:ind w:left="567"/>
        <w:jc w:val="both"/>
      </w:pPr>
      <w:r w:rsidRPr="00AC298D">
        <w:rPr>
          <w:b/>
          <w:bCs/>
        </w:rPr>
        <w:t>a.</w:t>
      </w:r>
      <w:r>
        <w:t xml:space="preserve"> del/la investigador/a responsable del laboratorio del Institut Pasteur de Montevideo definido como filiación primaria, indicando si cuenta con fondos propios asignados a tales efectos</w:t>
      </w:r>
      <w:r w:rsidR="00AC298D">
        <w:t>.</w:t>
      </w:r>
    </w:p>
    <w:p w14:paraId="2B4D3693" w14:textId="2426AAD1" w:rsidR="006B4D08" w:rsidRDefault="006B4D08" w:rsidP="006B4D08">
      <w:pPr>
        <w:ind w:left="567"/>
        <w:jc w:val="both"/>
      </w:pPr>
      <w:r w:rsidRPr="00AC298D">
        <w:rPr>
          <w:b/>
          <w:bCs/>
        </w:rPr>
        <w:t>b.</w:t>
      </w:r>
      <w:r>
        <w:t xml:space="preserve"> del/la investigador/a responsable del laboratorio receptor</w:t>
      </w:r>
      <w:r w:rsidR="00AC298D">
        <w:t>.</w:t>
      </w:r>
    </w:p>
    <w:p w14:paraId="5EBED1B7" w14:textId="77777777" w:rsidR="006142BB" w:rsidRPr="00DD3668" w:rsidRDefault="006142BB" w:rsidP="00DD3668"/>
    <w:sectPr w:rsidR="006142BB" w:rsidRPr="00DD3668" w:rsidSect="006142BB">
      <w:headerReference w:type="default" r:id="rId7"/>
      <w:footerReference w:type="default" r:id="rId8"/>
      <w:pgSz w:w="11906" w:h="16838" w:code="9"/>
      <w:pgMar w:top="1440" w:right="1080" w:bottom="1440" w:left="1080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4FDAC" w14:textId="77777777" w:rsidR="00C31163" w:rsidRDefault="00C31163" w:rsidP="00ED5BE1">
      <w:pPr>
        <w:spacing w:after="0" w:line="240" w:lineRule="auto"/>
      </w:pPr>
      <w:r>
        <w:separator/>
      </w:r>
    </w:p>
  </w:endnote>
  <w:endnote w:type="continuationSeparator" w:id="0">
    <w:p w14:paraId="14F942C7" w14:textId="77777777" w:rsidR="00C31163" w:rsidRDefault="00C31163" w:rsidP="00ED5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14E0A" w14:textId="5B689AF3" w:rsidR="00ED5BE1" w:rsidRDefault="005D0FA2" w:rsidP="005D0FA2">
    <w:pPr>
      <w:pStyle w:val="Piedepgina"/>
      <w:jc w:val="center"/>
    </w:pPr>
    <w:r>
      <w:rPr>
        <w:noProof/>
        <w:lang w:eastAsia="es-UY"/>
      </w:rPr>
      <w:drawing>
        <wp:anchor distT="0" distB="0" distL="114300" distR="114300" simplePos="0" relativeHeight="251660288" behindDoc="0" locked="0" layoutInCell="1" allowOverlap="1" wp14:anchorId="4B7F5E1D" wp14:editId="7331FE75">
          <wp:simplePos x="0" y="0"/>
          <wp:positionH relativeFrom="margin">
            <wp:align>center</wp:align>
          </wp:positionH>
          <wp:positionV relativeFrom="paragraph">
            <wp:posOffset>-473428</wp:posOffset>
          </wp:positionV>
          <wp:extent cx="4901938" cy="852805"/>
          <wp:effectExtent l="0" t="0" r="0" b="4445"/>
          <wp:wrapNone/>
          <wp:docPr id="1895395248" name="Imagen 1895395248" descr="Imagen que contiene Escala de tiem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196729" name="Imagen 1" descr="Imagen que contiene Escala de tiem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09" r="8464"/>
                  <a:stretch/>
                </pic:blipFill>
                <pic:spPr bwMode="auto">
                  <a:xfrm>
                    <a:off x="0" y="0"/>
                    <a:ext cx="4901938" cy="852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EDE3F" w14:textId="77777777" w:rsidR="00C31163" w:rsidRDefault="00C31163" w:rsidP="00ED5BE1">
      <w:pPr>
        <w:spacing w:after="0" w:line="240" w:lineRule="auto"/>
      </w:pPr>
      <w:r>
        <w:separator/>
      </w:r>
    </w:p>
  </w:footnote>
  <w:footnote w:type="continuationSeparator" w:id="0">
    <w:p w14:paraId="1EC223A1" w14:textId="77777777" w:rsidR="00C31163" w:rsidRDefault="00C31163" w:rsidP="00ED5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CCE71" w14:textId="77966372" w:rsidR="005D0FA2" w:rsidRDefault="005D0FA2">
    <w:pPr>
      <w:pStyle w:val="Encabezado"/>
    </w:pPr>
    <w:r>
      <w:rPr>
        <w:noProof/>
        <w:lang w:eastAsia="es-UY"/>
      </w:rPr>
      <w:drawing>
        <wp:anchor distT="0" distB="0" distL="114300" distR="114300" simplePos="0" relativeHeight="251659264" behindDoc="0" locked="0" layoutInCell="1" allowOverlap="1" wp14:anchorId="5F71FAA2" wp14:editId="5E9412B7">
          <wp:simplePos x="0" y="0"/>
          <wp:positionH relativeFrom="margin">
            <wp:posOffset>-516595</wp:posOffset>
          </wp:positionH>
          <wp:positionV relativeFrom="paragraph">
            <wp:posOffset>-450248</wp:posOffset>
          </wp:positionV>
          <wp:extent cx="7027545" cy="937895"/>
          <wp:effectExtent l="0" t="0" r="1905" b="0"/>
          <wp:wrapSquare wrapText="bothSides"/>
          <wp:docPr id="1348144511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144511" name="Imagen 1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5" r="1632"/>
                  <a:stretch/>
                </pic:blipFill>
                <pic:spPr bwMode="auto">
                  <a:xfrm>
                    <a:off x="0" y="0"/>
                    <a:ext cx="7027545" cy="937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E1"/>
    <w:rsid w:val="00187412"/>
    <w:rsid w:val="0055707F"/>
    <w:rsid w:val="005D0FA2"/>
    <w:rsid w:val="0060758F"/>
    <w:rsid w:val="006142BB"/>
    <w:rsid w:val="00670F96"/>
    <w:rsid w:val="006B4D08"/>
    <w:rsid w:val="00707C2E"/>
    <w:rsid w:val="00762736"/>
    <w:rsid w:val="00837F63"/>
    <w:rsid w:val="008A32D7"/>
    <w:rsid w:val="00AC298D"/>
    <w:rsid w:val="00C31163"/>
    <w:rsid w:val="00C92703"/>
    <w:rsid w:val="00D6280D"/>
    <w:rsid w:val="00DD3668"/>
    <w:rsid w:val="00E90172"/>
    <w:rsid w:val="00ED5BE1"/>
    <w:rsid w:val="00EE1B74"/>
    <w:rsid w:val="00FE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EA0ED3"/>
  <w15:chartTrackingRefBased/>
  <w15:docId w15:val="{755CD1A2-0037-4CC3-A9E1-E6B46857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5B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5BE1"/>
  </w:style>
  <w:style w:type="paragraph" w:styleId="Piedepgina">
    <w:name w:val="footer"/>
    <w:basedOn w:val="Normal"/>
    <w:link w:val="PiedepginaCar"/>
    <w:uiPriority w:val="99"/>
    <w:unhideWhenUsed/>
    <w:rsid w:val="00ED5B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BE1"/>
  </w:style>
  <w:style w:type="paragraph" w:customStyle="1" w:styleId="Text">
    <w:name w:val="Text"/>
    <w:aliases w:val="T"/>
    <w:basedOn w:val="Normal"/>
    <w:rsid w:val="006142BB"/>
    <w:pPr>
      <w:spacing w:before="120" w:after="0" w:line="240" w:lineRule="auto"/>
    </w:pPr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table" w:styleId="Tablaconcuadrcula">
    <w:name w:val="Table Grid"/>
    <w:basedOn w:val="Tablanormal"/>
    <w:uiPriority w:val="39"/>
    <w:rsid w:val="00707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37F63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EE1B74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C2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ccion_academica@pasteur.edu.u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Hirschfeld</dc:creator>
  <cp:keywords/>
  <dc:description/>
  <cp:lastModifiedBy>Macarena Sarroca</cp:lastModifiedBy>
  <cp:revision>7</cp:revision>
  <cp:lastPrinted>2023-10-19T17:03:00Z</cp:lastPrinted>
  <dcterms:created xsi:type="dcterms:W3CDTF">2024-03-20T20:29:00Z</dcterms:created>
  <dcterms:modified xsi:type="dcterms:W3CDTF">2025-01-30T20:23:00Z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e86d04ed256a0c81d88c735f17e60ba8f2c74faffefc6750c3a2eb5a38b95517</vt:lpwstr>
  </property>
</Properties>
</file>